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EEF" w:rsidRPr="0093772F" w:rsidRDefault="001C4C79">
      <w:pPr>
        <w:spacing w:before="36" w:line="230" w:lineRule="exact"/>
        <w:textAlignment w:val="baseline"/>
        <w:rPr>
          <w:rFonts w:ascii="Arial" w:eastAsia="Calibri" w:hAnsi="Arial" w:cs="Arial"/>
          <w:color w:val="000000"/>
          <w:spacing w:val="-3"/>
          <w:sz w:val="23"/>
          <w:lang w:val="de-DE"/>
        </w:rPr>
      </w:pPr>
      <w:bookmarkStart w:id="0" w:name="_GoBack"/>
      <w:bookmarkEnd w:id="0"/>
      <w:r w:rsidRPr="0093772F">
        <w:rPr>
          <w:rFonts w:ascii="Arial" w:eastAsia="Calibri" w:hAnsi="Arial" w:cs="Arial"/>
          <w:color w:val="000000"/>
          <w:spacing w:val="-3"/>
          <w:sz w:val="23"/>
          <w:lang w:val="de-DE"/>
        </w:rPr>
        <w:t xml:space="preserve">Adresskopf </w:t>
      </w:r>
      <w:r w:rsidR="004A0E5C">
        <w:rPr>
          <w:rFonts w:ascii="Arial" w:eastAsia="Calibri" w:hAnsi="Arial" w:cs="Arial"/>
          <w:color w:val="000000"/>
          <w:spacing w:val="-3"/>
          <w:sz w:val="23"/>
          <w:lang w:val="de-DE"/>
        </w:rPr>
        <w:t xml:space="preserve">Bestätigung </w:t>
      </w:r>
      <w:r w:rsidRPr="0093772F">
        <w:rPr>
          <w:rFonts w:ascii="Arial" w:eastAsia="Calibri" w:hAnsi="Arial" w:cs="Arial"/>
          <w:color w:val="000000"/>
          <w:spacing w:val="-3"/>
          <w:sz w:val="23"/>
          <w:lang w:val="de-DE"/>
        </w:rPr>
        <w:t>ausstellende</w:t>
      </w:r>
      <w:r w:rsidR="0061699F" w:rsidRPr="0093772F">
        <w:rPr>
          <w:rFonts w:ascii="Arial" w:eastAsia="Calibri" w:hAnsi="Arial" w:cs="Arial"/>
          <w:color w:val="000000"/>
          <w:spacing w:val="-3"/>
          <w:sz w:val="23"/>
          <w:lang w:val="de-DE"/>
        </w:rPr>
        <w:t>*</w:t>
      </w:r>
      <w:r w:rsidRPr="0093772F">
        <w:rPr>
          <w:rFonts w:ascii="Arial" w:eastAsia="Calibri" w:hAnsi="Arial" w:cs="Arial"/>
          <w:color w:val="000000"/>
          <w:spacing w:val="-3"/>
          <w:sz w:val="23"/>
          <w:lang w:val="de-DE"/>
        </w:rPr>
        <w:t>r Ärzt</w:t>
      </w:r>
      <w:r w:rsidR="0061699F" w:rsidRPr="0093772F">
        <w:rPr>
          <w:rFonts w:ascii="Arial" w:eastAsia="Calibri" w:hAnsi="Arial" w:cs="Arial"/>
          <w:color w:val="000000"/>
          <w:spacing w:val="-3"/>
          <w:sz w:val="23"/>
          <w:lang w:val="de-DE"/>
        </w:rPr>
        <w:t>*</w:t>
      </w:r>
      <w:r w:rsidRPr="0093772F">
        <w:rPr>
          <w:rFonts w:ascii="Arial" w:eastAsia="Calibri" w:hAnsi="Arial" w:cs="Arial"/>
          <w:color w:val="000000"/>
          <w:spacing w:val="-3"/>
          <w:sz w:val="23"/>
          <w:lang w:val="de-DE"/>
        </w:rPr>
        <w:t>in</w:t>
      </w:r>
    </w:p>
    <w:p w:rsidR="00D42EEF" w:rsidRPr="0093772F" w:rsidRDefault="001C4C79">
      <w:pPr>
        <w:spacing w:before="2473" w:line="223" w:lineRule="exact"/>
        <w:jc w:val="right"/>
        <w:textAlignment w:val="baseline"/>
        <w:rPr>
          <w:rFonts w:ascii="Arial" w:eastAsia="Calibri" w:hAnsi="Arial" w:cs="Arial"/>
          <w:color w:val="000000"/>
          <w:spacing w:val="-6"/>
          <w:sz w:val="23"/>
          <w:lang w:val="de-DE"/>
        </w:rPr>
      </w:pPr>
      <w:r w:rsidRPr="0093772F">
        <w:rPr>
          <w:rFonts w:ascii="Arial" w:eastAsia="Calibri" w:hAnsi="Arial" w:cs="Arial"/>
          <w:color w:val="000000"/>
          <w:spacing w:val="-6"/>
          <w:sz w:val="23"/>
          <w:lang w:val="de-DE"/>
        </w:rPr>
        <w:t>Ort, Datum</w:t>
      </w:r>
    </w:p>
    <w:p w:rsidR="00D42EEF" w:rsidRPr="00480DFE" w:rsidRDefault="004A0E5C">
      <w:pPr>
        <w:spacing w:before="674" w:line="248" w:lineRule="exact"/>
        <w:textAlignment w:val="baseline"/>
        <w:rPr>
          <w:rFonts w:ascii="Arial" w:eastAsia="Calibri" w:hAnsi="Arial" w:cs="Arial"/>
          <w:b/>
          <w:color w:val="000000"/>
          <w:spacing w:val="-3"/>
          <w:lang w:val="de-DE"/>
        </w:rPr>
      </w:pPr>
      <w:r>
        <w:rPr>
          <w:rFonts w:ascii="Arial" w:eastAsia="Calibri" w:hAnsi="Arial" w:cs="Arial"/>
          <w:b/>
          <w:color w:val="000000"/>
          <w:spacing w:val="-3"/>
          <w:lang w:val="de-DE"/>
        </w:rPr>
        <w:t>Ärztliche Bestätigung</w:t>
      </w:r>
      <w:r w:rsidR="002140F3">
        <w:rPr>
          <w:rFonts w:ascii="Arial" w:eastAsia="Calibri" w:hAnsi="Arial" w:cs="Arial"/>
          <w:b/>
          <w:color w:val="000000"/>
          <w:spacing w:val="-3"/>
          <w:lang w:val="de-DE"/>
        </w:rPr>
        <w:t xml:space="preserve"> für</w:t>
      </w:r>
      <w:r>
        <w:rPr>
          <w:rFonts w:ascii="Arial" w:eastAsia="Calibri" w:hAnsi="Arial" w:cs="Arial"/>
          <w:b/>
          <w:color w:val="000000"/>
          <w:spacing w:val="-3"/>
          <w:lang w:val="de-DE"/>
        </w:rPr>
        <w:t xml:space="preserve"> Betreuungspflichten während </w:t>
      </w:r>
      <w:r w:rsidR="002140F3">
        <w:rPr>
          <w:rFonts w:ascii="Arial" w:eastAsia="Calibri" w:hAnsi="Arial" w:cs="Arial"/>
          <w:b/>
          <w:color w:val="000000"/>
          <w:spacing w:val="-3"/>
          <w:lang w:val="de-DE"/>
        </w:rPr>
        <w:t xml:space="preserve">der </w:t>
      </w:r>
      <w:r>
        <w:rPr>
          <w:rFonts w:ascii="Arial" w:eastAsia="Calibri" w:hAnsi="Arial" w:cs="Arial"/>
          <w:b/>
          <w:color w:val="000000"/>
          <w:spacing w:val="-3"/>
          <w:lang w:val="de-DE"/>
        </w:rPr>
        <w:t>Ausgangs</w:t>
      </w:r>
      <w:r w:rsidR="008B257D">
        <w:rPr>
          <w:rFonts w:ascii="Arial" w:eastAsia="Calibri" w:hAnsi="Arial" w:cs="Arial"/>
          <w:b/>
          <w:color w:val="000000"/>
          <w:spacing w:val="-3"/>
          <w:lang w:val="de-DE"/>
        </w:rPr>
        <w:t>beschränkung</w:t>
      </w:r>
    </w:p>
    <w:p w:rsidR="00D42EEF" w:rsidRPr="00480DFE" w:rsidRDefault="001C4C79" w:rsidP="0093772F">
      <w:pPr>
        <w:spacing w:before="655" w:line="360" w:lineRule="auto"/>
        <w:textAlignment w:val="baseline"/>
        <w:rPr>
          <w:rFonts w:ascii="Arial" w:eastAsia="Calibri" w:hAnsi="Arial" w:cs="Arial"/>
          <w:color w:val="000000"/>
          <w:spacing w:val="-2"/>
          <w:lang w:val="de-DE"/>
        </w:rPr>
      </w:pPr>
      <w:r w:rsidRPr="00480DFE">
        <w:rPr>
          <w:rFonts w:ascii="Arial" w:eastAsia="Calibri" w:hAnsi="Arial" w:cs="Arial"/>
          <w:color w:val="000000"/>
          <w:spacing w:val="-2"/>
          <w:lang w:val="de-DE"/>
        </w:rPr>
        <w:t xml:space="preserve">Hiermit wird ärztlich bestätigt, dass Herr/Frau </w:t>
      </w:r>
      <w:r w:rsidRPr="00480DFE">
        <w:rPr>
          <w:rFonts w:ascii="Arial" w:eastAsia="Calibri" w:hAnsi="Arial" w:cs="Arial"/>
          <w:i/>
          <w:color w:val="000000"/>
          <w:spacing w:val="-2"/>
          <w:u w:val="single"/>
          <w:lang w:val="de-DE"/>
        </w:rPr>
        <w:t>Name und SV-Nummer der betroffenen Person</w:t>
      </w:r>
      <w:r w:rsidR="007E3A3E" w:rsidRPr="00480DFE">
        <w:rPr>
          <w:rFonts w:ascii="Arial" w:eastAsia="Calibri" w:hAnsi="Arial" w:cs="Arial"/>
          <w:color w:val="000000"/>
          <w:spacing w:val="-2"/>
          <w:lang w:val="de-DE"/>
        </w:rPr>
        <w:t xml:space="preserve"> </w:t>
      </w:r>
      <w:r w:rsidR="009B269D">
        <w:rPr>
          <w:rFonts w:ascii="Arial" w:eastAsia="Calibri" w:hAnsi="Arial" w:cs="Arial"/>
          <w:color w:val="000000"/>
          <w:spacing w:val="-2"/>
          <w:lang w:val="de-DE"/>
        </w:rPr>
        <w:t xml:space="preserve">pflegebedürftige </w:t>
      </w:r>
      <w:r w:rsidR="004A0E5C">
        <w:rPr>
          <w:rFonts w:ascii="Arial" w:eastAsia="Calibri" w:hAnsi="Arial" w:cs="Arial"/>
          <w:color w:val="000000"/>
          <w:spacing w:val="-2"/>
          <w:lang w:val="de-DE"/>
        </w:rPr>
        <w:t>Eltern</w:t>
      </w:r>
      <w:r w:rsidR="009B269D">
        <w:rPr>
          <w:rFonts w:ascii="Arial" w:eastAsia="Calibri" w:hAnsi="Arial" w:cs="Arial"/>
          <w:color w:val="000000"/>
          <w:spacing w:val="-2"/>
          <w:lang w:val="de-DE"/>
        </w:rPr>
        <w:t xml:space="preserve"> und</w:t>
      </w:r>
      <w:r w:rsidR="004A0E5C">
        <w:rPr>
          <w:rFonts w:ascii="Arial" w:eastAsia="Calibri" w:hAnsi="Arial" w:cs="Arial"/>
          <w:color w:val="000000"/>
          <w:spacing w:val="-2"/>
          <w:lang w:val="de-DE"/>
        </w:rPr>
        <w:t xml:space="preserve"> Betreuungspflichten </w:t>
      </w:r>
      <w:r w:rsidR="00E87884">
        <w:rPr>
          <w:rFonts w:ascii="Arial" w:eastAsia="Calibri" w:hAnsi="Arial" w:cs="Arial"/>
          <w:color w:val="000000"/>
          <w:spacing w:val="-2"/>
          <w:lang w:val="de-DE"/>
        </w:rPr>
        <w:t xml:space="preserve">diesen </w:t>
      </w:r>
      <w:r w:rsidR="004A0E5C">
        <w:rPr>
          <w:rFonts w:ascii="Arial" w:eastAsia="Calibri" w:hAnsi="Arial" w:cs="Arial"/>
          <w:color w:val="000000"/>
          <w:spacing w:val="-2"/>
          <w:lang w:val="de-DE"/>
        </w:rPr>
        <w:t xml:space="preserve">gegenüber </w:t>
      </w:r>
      <w:r w:rsidR="009B269D">
        <w:rPr>
          <w:rFonts w:ascii="Arial" w:eastAsia="Calibri" w:hAnsi="Arial" w:cs="Arial"/>
          <w:color w:val="000000"/>
          <w:spacing w:val="-2"/>
          <w:lang w:val="de-DE"/>
        </w:rPr>
        <w:t>hat</w:t>
      </w:r>
      <w:r w:rsidR="004A0E5C">
        <w:rPr>
          <w:rFonts w:ascii="Arial" w:eastAsia="Calibri" w:hAnsi="Arial" w:cs="Arial"/>
          <w:color w:val="000000"/>
          <w:spacing w:val="-2"/>
          <w:lang w:val="de-DE"/>
        </w:rPr>
        <w:t>. Die</w:t>
      </w:r>
      <w:r w:rsidR="009B269D">
        <w:rPr>
          <w:rFonts w:ascii="Arial" w:eastAsia="Calibri" w:hAnsi="Arial" w:cs="Arial"/>
          <w:color w:val="000000"/>
          <w:spacing w:val="-2"/>
          <w:lang w:val="de-DE"/>
        </w:rPr>
        <w:t xml:space="preserve"> Wahrnehmung dieser Betreuungspflichten </w:t>
      </w:r>
      <w:r w:rsidR="004A0E5C">
        <w:rPr>
          <w:rFonts w:ascii="Arial" w:eastAsia="Calibri" w:hAnsi="Arial" w:cs="Arial"/>
          <w:color w:val="000000"/>
          <w:spacing w:val="-2"/>
          <w:lang w:val="de-DE"/>
        </w:rPr>
        <w:t xml:space="preserve">stellt </w:t>
      </w:r>
      <w:r w:rsidR="009B269D">
        <w:rPr>
          <w:rFonts w:ascii="Arial" w:eastAsia="Calibri" w:hAnsi="Arial" w:cs="Arial"/>
          <w:color w:val="000000"/>
          <w:spacing w:val="-2"/>
          <w:lang w:val="de-DE"/>
        </w:rPr>
        <w:t xml:space="preserve">gemäß § 2 Abs. 1 COVID-19-Schutzmaßnahmenverordnung </w:t>
      </w:r>
      <w:r w:rsidR="004A0E5C">
        <w:rPr>
          <w:rFonts w:ascii="Arial" w:eastAsia="Calibri" w:hAnsi="Arial" w:cs="Arial"/>
          <w:color w:val="000000"/>
          <w:spacing w:val="-2"/>
          <w:lang w:val="de-DE"/>
        </w:rPr>
        <w:t>einen Ausnahmegrund zu den</w:t>
      </w:r>
      <w:r w:rsidR="009B269D">
        <w:rPr>
          <w:rFonts w:ascii="Arial" w:eastAsia="Calibri" w:hAnsi="Arial" w:cs="Arial"/>
          <w:color w:val="000000"/>
          <w:spacing w:val="-2"/>
          <w:lang w:val="de-DE"/>
        </w:rPr>
        <w:t xml:space="preserve"> geltenden </w:t>
      </w:r>
      <w:r w:rsidR="004A0E5C">
        <w:rPr>
          <w:rFonts w:ascii="Arial" w:eastAsia="Calibri" w:hAnsi="Arial" w:cs="Arial"/>
          <w:color w:val="000000"/>
          <w:spacing w:val="-2"/>
          <w:lang w:val="de-DE"/>
        </w:rPr>
        <w:t xml:space="preserve">Ausgangsbeschränkungen </w:t>
      </w:r>
      <w:r w:rsidR="009B269D">
        <w:rPr>
          <w:rFonts w:ascii="Arial" w:eastAsia="Calibri" w:hAnsi="Arial" w:cs="Arial"/>
          <w:color w:val="000000"/>
          <w:spacing w:val="-2"/>
          <w:lang w:val="de-DE"/>
        </w:rPr>
        <w:t>dar.</w:t>
      </w:r>
    </w:p>
    <w:p w:rsidR="00D42EEF" w:rsidRDefault="00D42EEF">
      <w:pPr>
        <w:spacing w:before="231" w:after="2247" w:line="310" w:lineRule="exact"/>
        <w:ind w:left="720" w:right="360" w:hanging="360"/>
        <w:textAlignment w:val="baseline"/>
        <w:rPr>
          <w:rFonts w:ascii="Arial" w:hAnsi="Arial" w:cs="Arial"/>
        </w:rPr>
      </w:pPr>
    </w:p>
    <w:p w:rsidR="004A0E5C" w:rsidRDefault="004A0E5C">
      <w:pPr>
        <w:spacing w:before="231" w:after="2247" w:line="310" w:lineRule="exact"/>
        <w:ind w:left="720" w:right="360" w:hanging="360"/>
        <w:textAlignment w:val="baseline"/>
        <w:rPr>
          <w:rFonts w:ascii="Lucida Console" w:eastAsia="Lucida Console" w:hAnsi="Lucida Console"/>
          <w:color w:val="000000"/>
          <w:lang w:val="de-DE"/>
        </w:rPr>
      </w:pPr>
    </w:p>
    <w:p w:rsidR="00D42EEF" w:rsidRPr="0093772F" w:rsidRDefault="001C4C79">
      <w:pPr>
        <w:spacing w:before="242" w:line="230" w:lineRule="exact"/>
        <w:textAlignment w:val="baseline"/>
        <w:rPr>
          <w:rFonts w:ascii="Arial" w:eastAsia="Calibri" w:hAnsi="Arial" w:cs="Arial"/>
          <w:color w:val="000000"/>
          <w:spacing w:val="-4"/>
          <w:sz w:val="23"/>
          <w:lang w:val="de-DE"/>
        </w:rPr>
      </w:pPr>
      <w:r w:rsidRPr="0093772F">
        <w:rPr>
          <w:rFonts w:ascii="Arial" w:eastAsia="Calibri" w:hAnsi="Arial" w:cs="Arial"/>
          <w:color w:val="000000"/>
          <w:spacing w:val="-4"/>
          <w:sz w:val="23"/>
          <w:lang w:val="de-DE"/>
        </w:rPr>
        <w:t>Unterschrift/Stempel behandelnde</w:t>
      </w:r>
      <w:r w:rsidR="0093772F" w:rsidRPr="0093772F">
        <w:rPr>
          <w:rFonts w:ascii="Arial" w:eastAsia="Calibri" w:hAnsi="Arial" w:cs="Arial"/>
          <w:color w:val="000000"/>
          <w:spacing w:val="-4"/>
          <w:sz w:val="23"/>
          <w:lang w:val="de-DE"/>
        </w:rPr>
        <w:t>*r Ärzt*in</w:t>
      </w:r>
    </w:p>
    <w:p w:rsidR="00D42EEF" w:rsidRDefault="00D42EEF">
      <w:pPr>
        <w:spacing w:before="154" w:line="288" w:lineRule="exact"/>
        <w:textAlignment w:val="baseline"/>
        <w:rPr>
          <w:rFonts w:ascii="Calibri" w:eastAsia="Calibri" w:hAnsi="Calibri"/>
          <w:i/>
          <w:color w:val="000000"/>
          <w:lang w:val="de-DE"/>
        </w:rPr>
      </w:pPr>
    </w:p>
    <w:sectPr w:rsidR="00D42EEF">
      <w:pgSz w:w="11909" w:h="16838"/>
      <w:pgMar w:top="1400" w:right="1418" w:bottom="1062" w:left="14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EEF"/>
    <w:rsid w:val="00024B1A"/>
    <w:rsid w:val="001C4C79"/>
    <w:rsid w:val="002140F3"/>
    <w:rsid w:val="003430A4"/>
    <w:rsid w:val="00480DFE"/>
    <w:rsid w:val="004A0E5C"/>
    <w:rsid w:val="004D562A"/>
    <w:rsid w:val="0061699F"/>
    <w:rsid w:val="006459A8"/>
    <w:rsid w:val="006B5E8C"/>
    <w:rsid w:val="007E3A3E"/>
    <w:rsid w:val="008014BB"/>
    <w:rsid w:val="008B257D"/>
    <w:rsid w:val="008C1051"/>
    <w:rsid w:val="0093772F"/>
    <w:rsid w:val="009B269D"/>
    <w:rsid w:val="009C224C"/>
    <w:rsid w:val="00BE0120"/>
    <w:rsid w:val="00D42EEF"/>
    <w:rsid w:val="00E87884"/>
    <w:rsid w:val="00F23ECD"/>
    <w:rsid w:val="00F5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BBFB1-B62B-42CC-8138-9C7D4E26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Ärztekammer für Wien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Oberrauter Jasmin, MA</dc:creator>
  <cp:lastModifiedBy>Oberrauter Jasmin</cp:lastModifiedBy>
  <cp:revision>4</cp:revision>
  <dcterms:created xsi:type="dcterms:W3CDTF">2020-11-05T10:55:00Z</dcterms:created>
  <dcterms:modified xsi:type="dcterms:W3CDTF">2020-11-09T07:43:00Z</dcterms:modified>
</cp:coreProperties>
</file>